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568" w:rsidRPr="00F71149" w:rsidRDefault="00427568" w:rsidP="00427568">
      <w:pPr>
        <w:jc w:val="center"/>
        <w:rPr>
          <w:b/>
        </w:rPr>
      </w:pPr>
      <w:r w:rsidRPr="00F71149">
        <w:rPr>
          <w:b/>
        </w:rPr>
        <w:t>Психика как объект исследования психологии</w:t>
      </w:r>
    </w:p>
    <w:p w:rsidR="00427568" w:rsidRDefault="00427568" w:rsidP="00427568">
      <w:pPr>
        <w:jc w:val="both"/>
      </w:pPr>
    </w:p>
    <w:p w:rsidR="00427568" w:rsidRDefault="00427568" w:rsidP="00427568">
      <w:pPr>
        <w:ind w:firstLine="708"/>
        <w:rPr>
          <w:bCs/>
          <w:lang w:val="kk-KZ"/>
        </w:rPr>
      </w:pPr>
      <w:r>
        <w:rPr>
          <w:bCs/>
          <w:lang w:val="kk-KZ"/>
        </w:rPr>
        <w:t>3.3</w:t>
      </w:r>
      <w:r w:rsidRPr="00133F68">
        <w:rPr>
          <w:bCs/>
          <w:lang w:val="kk-KZ"/>
        </w:rPr>
        <w:t>.1 Вопросы семинарского занятия</w:t>
      </w:r>
    </w:p>
    <w:p w:rsidR="00427568" w:rsidRPr="008D5C49" w:rsidRDefault="00427568" w:rsidP="00427568">
      <w:pPr>
        <w:ind w:firstLine="708"/>
        <w:jc w:val="both"/>
      </w:pPr>
      <w:r w:rsidRPr="008D5C49">
        <w:t>1</w:t>
      </w:r>
      <w:r>
        <w:t xml:space="preserve"> Психика как одна из форм отражения объективной реальности. Возникновение и развитие психики. Своеобразие психического отражения действительности как субъективного образа мира.</w:t>
      </w:r>
    </w:p>
    <w:p w:rsidR="00427568" w:rsidRPr="008D5C49" w:rsidRDefault="00427568" w:rsidP="00427568">
      <w:pPr>
        <w:ind w:firstLine="708"/>
        <w:jc w:val="both"/>
      </w:pPr>
      <w:r w:rsidRPr="008D5C49">
        <w:t>2</w:t>
      </w:r>
      <w:r>
        <w:t xml:space="preserve"> Структура психики человека: психические процессы, психические состояния и психические свойства.</w:t>
      </w:r>
    </w:p>
    <w:p w:rsidR="00427568" w:rsidRDefault="00427568" w:rsidP="00427568">
      <w:pPr>
        <w:ind w:firstLine="708"/>
        <w:jc w:val="both"/>
      </w:pPr>
      <w:r w:rsidRPr="008D5C49">
        <w:t>3</w:t>
      </w:r>
      <w:r>
        <w:t xml:space="preserve"> Развитие психики в филогенезе: </w:t>
      </w:r>
      <w:proofErr w:type="spellStart"/>
      <w:r>
        <w:t>антропопсихизм</w:t>
      </w:r>
      <w:proofErr w:type="spellEnd"/>
      <w:r>
        <w:t xml:space="preserve">, панпсихизм, </w:t>
      </w:r>
      <w:proofErr w:type="spellStart"/>
      <w:r>
        <w:t>биопсихизм</w:t>
      </w:r>
      <w:proofErr w:type="spellEnd"/>
      <w:r>
        <w:t xml:space="preserve">, </w:t>
      </w:r>
      <w:proofErr w:type="spellStart"/>
      <w:r>
        <w:t>нейропсихизм</w:t>
      </w:r>
      <w:proofErr w:type="spellEnd"/>
      <w:r>
        <w:t xml:space="preserve">, </w:t>
      </w:r>
      <w:proofErr w:type="spellStart"/>
      <w:r>
        <w:t>мозгопсихизм</w:t>
      </w:r>
      <w:proofErr w:type="spellEnd"/>
      <w:r>
        <w:t>, материализм.</w:t>
      </w:r>
    </w:p>
    <w:p w:rsidR="00427568" w:rsidRDefault="00427568" w:rsidP="00427568">
      <w:pPr>
        <w:ind w:firstLine="708"/>
        <w:jc w:val="both"/>
      </w:pPr>
      <w:r>
        <w:t>4 Сознание человека как высший этап развития психики. Феномен бессознательного в психике человека.</w:t>
      </w:r>
    </w:p>
    <w:p w:rsidR="00427568" w:rsidRDefault="00427568" w:rsidP="00427568">
      <w:pPr>
        <w:ind w:firstLine="708"/>
        <w:rPr>
          <w:b/>
        </w:rPr>
      </w:pP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3.3</w:t>
      </w:r>
      <w:r w:rsidRPr="00133F68">
        <w:rPr>
          <w:bCs/>
        </w:rPr>
        <w:t>.2 Задания для СРСП</w:t>
      </w:r>
    </w:p>
    <w:p w:rsidR="00427568" w:rsidRDefault="00427568" w:rsidP="00427568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1 Что такое психика?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2 Психика присуще животным?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3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акая основная функция психик человека?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4 Что значит «отражать объективный мир»?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5</w:t>
      </w:r>
      <w:proofErr w:type="gramStart"/>
      <w:r>
        <w:rPr>
          <w:bCs/>
        </w:rPr>
        <w:t xml:space="preserve"> К</w:t>
      </w:r>
      <w:proofErr w:type="gramEnd"/>
      <w:r>
        <w:rPr>
          <w:bCs/>
        </w:rPr>
        <w:t>акие психические процессы вы знаете?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6 Кто обладает сознанием? Чем оно характеризуется?</w:t>
      </w:r>
    </w:p>
    <w:p w:rsidR="00427568" w:rsidRDefault="00427568" w:rsidP="00427568">
      <w:pPr>
        <w:ind w:firstLine="708"/>
        <w:rPr>
          <w:bCs/>
        </w:rPr>
      </w:pPr>
      <w:r>
        <w:rPr>
          <w:bCs/>
        </w:rPr>
        <w:t>7 Носителем чего является бессознательный компонент психики?</w:t>
      </w:r>
    </w:p>
    <w:p w:rsidR="00427568" w:rsidRDefault="00427568" w:rsidP="00427568">
      <w:pPr>
        <w:ind w:firstLine="708"/>
        <w:rPr>
          <w:bCs/>
        </w:rPr>
      </w:pPr>
    </w:p>
    <w:p w:rsidR="00427568" w:rsidRDefault="00427568" w:rsidP="00427568">
      <w:pPr>
        <w:pStyle w:val="1"/>
        <w:ind w:firstLine="708"/>
        <w:rPr>
          <w:b w:val="0"/>
        </w:rPr>
      </w:pPr>
      <w:r>
        <w:rPr>
          <w:b w:val="0"/>
        </w:rPr>
        <w:t>3.3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427568" w:rsidRDefault="00427568" w:rsidP="00427568">
      <w:pPr>
        <w:ind w:firstLine="708"/>
      </w:pPr>
      <w:r>
        <w:t>1 Современные представления об этапах развития психики.</w:t>
      </w:r>
    </w:p>
    <w:p w:rsidR="00427568" w:rsidRDefault="00427568" w:rsidP="00427568">
      <w:pPr>
        <w:ind w:firstLine="708"/>
      </w:pPr>
      <w:r>
        <w:t>2 Мозг и психика. Общие представления об основных физиологических механизмах функционирования мозга.</w:t>
      </w:r>
    </w:p>
    <w:p w:rsidR="00427568" w:rsidRDefault="00427568" w:rsidP="00427568">
      <w:pPr>
        <w:ind w:firstLine="708"/>
      </w:pPr>
      <w:r>
        <w:t>3 Сознание как высшая форма психического отражения.</w:t>
      </w:r>
    </w:p>
    <w:p w:rsidR="00427568" w:rsidRDefault="00427568" w:rsidP="00427568">
      <w:pPr>
        <w:ind w:firstLine="708"/>
      </w:pPr>
      <w:r>
        <w:t>4 Сознание и бессознательное.</w:t>
      </w:r>
    </w:p>
    <w:p w:rsidR="00427568" w:rsidRDefault="00427568" w:rsidP="00427568">
      <w:pPr>
        <w:ind w:firstLine="708"/>
      </w:pPr>
    </w:p>
    <w:p w:rsidR="00427568" w:rsidRDefault="00427568" w:rsidP="00427568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3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427568" w:rsidRDefault="00427568" w:rsidP="00427568">
      <w:pPr>
        <w:jc w:val="both"/>
      </w:pPr>
      <w:r>
        <w:tab/>
      </w:r>
      <w:proofErr w:type="gramStart"/>
      <w:r>
        <w:t xml:space="preserve">Психика, филогенез, онтогенез, развитие, сознание, бессознательное, отражение, объект, психические процессы, психические состояния, психические свойства, </w:t>
      </w:r>
      <w:proofErr w:type="spellStart"/>
      <w:r>
        <w:t>антропопсихизм</w:t>
      </w:r>
      <w:proofErr w:type="spellEnd"/>
      <w:r>
        <w:t xml:space="preserve">, панпсихизм, </w:t>
      </w:r>
      <w:proofErr w:type="spellStart"/>
      <w:r>
        <w:t>биопсихизм</w:t>
      </w:r>
      <w:proofErr w:type="spellEnd"/>
      <w:r>
        <w:t xml:space="preserve">, </w:t>
      </w:r>
      <w:proofErr w:type="spellStart"/>
      <w:r>
        <w:t>нейропсихизм</w:t>
      </w:r>
      <w:proofErr w:type="spellEnd"/>
      <w:r>
        <w:t xml:space="preserve">, </w:t>
      </w:r>
      <w:proofErr w:type="spellStart"/>
      <w:r>
        <w:t>мозгопсихизм</w:t>
      </w:r>
      <w:proofErr w:type="spellEnd"/>
      <w:r>
        <w:t>, материализм, идеализм.</w:t>
      </w:r>
      <w:proofErr w:type="gramEnd"/>
    </w:p>
    <w:p w:rsidR="00427568" w:rsidRDefault="00427568" w:rsidP="00427568">
      <w:pPr>
        <w:jc w:val="both"/>
      </w:pPr>
    </w:p>
    <w:p w:rsidR="00427568" w:rsidRPr="00133F68" w:rsidRDefault="00427568" w:rsidP="00427568">
      <w:pPr>
        <w:ind w:firstLine="708"/>
        <w:rPr>
          <w:b/>
          <w:bCs/>
        </w:rPr>
      </w:pPr>
      <w:r w:rsidRPr="00133F68">
        <w:rPr>
          <w:bCs/>
        </w:rPr>
        <w:t>3.</w:t>
      </w:r>
      <w:r>
        <w:rPr>
          <w:bCs/>
        </w:rPr>
        <w:t>3</w:t>
      </w:r>
      <w:r w:rsidRPr="00133F68">
        <w:rPr>
          <w:bCs/>
        </w:rPr>
        <w:t>.5</w:t>
      </w:r>
      <w:r w:rsidRPr="00133F68">
        <w:rPr>
          <w:b/>
          <w:bCs/>
        </w:rPr>
        <w:t xml:space="preserve"> </w:t>
      </w:r>
      <w:r w:rsidRPr="00133F68">
        <w:rPr>
          <w:bCs/>
        </w:rPr>
        <w:t>Задания для СРС</w:t>
      </w:r>
      <w:r w:rsidRPr="00133F68">
        <w:rPr>
          <w:b/>
          <w:bCs/>
        </w:rPr>
        <w:t>:</w:t>
      </w:r>
    </w:p>
    <w:p w:rsidR="00427568" w:rsidRDefault="00427568" w:rsidP="00427568">
      <w:r>
        <w:tab/>
        <w:t>Заполнить таблицу «Отличительные особенности психики человека и животных»</w:t>
      </w:r>
    </w:p>
    <w:p w:rsidR="00427568" w:rsidRDefault="00427568" w:rsidP="0042756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2"/>
        <w:gridCol w:w="4789"/>
      </w:tblGrid>
      <w:tr w:rsidR="00427568" w:rsidTr="00B81C12">
        <w:tc>
          <w:tcPr>
            <w:tcW w:w="4927" w:type="dxa"/>
            <w:shd w:val="clear" w:color="auto" w:fill="auto"/>
          </w:tcPr>
          <w:p w:rsidR="00427568" w:rsidRDefault="00427568" w:rsidP="00B81C12">
            <w:pPr>
              <w:jc w:val="center"/>
            </w:pPr>
            <w:r>
              <w:t>Психика человека</w:t>
            </w:r>
          </w:p>
        </w:tc>
        <w:tc>
          <w:tcPr>
            <w:tcW w:w="4928" w:type="dxa"/>
            <w:shd w:val="clear" w:color="auto" w:fill="auto"/>
          </w:tcPr>
          <w:p w:rsidR="00427568" w:rsidRDefault="00427568" w:rsidP="00B81C12">
            <w:pPr>
              <w:jc w:val="center"/>
            </w:pPr>
            <w:r>
              <w:t>Психика животных</w:t>
            </w:r>
          </w:p>
        </w:tc>
      </w:tr>
      <w:tr w:rsidR="00427568" w:rsidTr="00B81C12">
        <w:tc>
          <w:tcPr>
            <w:tcW w:w="4927" w:type="dxa"/>
            <w:shd w:val="clear" w:color="auto" w:fill="auto"/>
          </w:tcPr>
          <w:p w:rsidR="00427568" w:rsidRDefault="00427568" w:rsidP="00B81C12"/>
        </w:tc>
        <w:tc>
          <w:tcPr>
            <w:tcW w:w="4928" w:type="dxa"/>
            <w:shd w:val="clear" w:color="auto" w:fill="auto"/>
          </w:tcPr>
          <w:p w:rsidR="00427568" w:rsidRDefault="00427568" w:rsidP="00B81C12"/>
        </w:tc>
      </w:tr>
    </w:tbl>
    <w:p w:rsidR="009C11BC" w:rsidRPr="00427568" w:rsidRDefault="009C11BC" w:rsidP="00427568">
      <w:bookmarkStart w:id="0" w:name="_GoBack"/>
      <w:bookmarkEnd w:id="0"/>
    </w:p>
    <w:sectPr w:rsidR="009C11BC" w:rsidRPr="00427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7"/>
  </w:num>
  <w:num w:numId="9">
    <w:abstractNumId w:val="8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568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6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6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2016-04-25T14:52:00Z</dcterms:created>
  <dcterms:modified xsi:type="dcterms:W3CDTF">2016-04-25T14:52:00Z</dcterms:modified>
</cp:coreProperties>
</file>